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50" w:type="dxa"/>
        <w:tblInd w:w="-58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970"/>
        <w:gridCol w:w="180"/>
        <w:gridCol w:w="3510"/>
        <w:gridCol w:w="4090"/>
      </w:tblGrid>
      <w:tr w:rsidR="008F3AE4" w:rsidRPr="000F5974" w:rsidTr="002315F3">
        <w:tc>
          <w:tcPr>
            <w:tcW w:w="3150" w:type="dxa"/>
            <w:gridSpan w:val="2"/>
          </w:tcPr>
          <w:p w:rsidR="000F5974" w:rsidRPr="000F5974" w:rsidRDefault="000F5974" w:rsidP="000F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974">
              <w:rPr>
                <w:rFonts w:ascii="Times New Roman" w:hAnsi="Times New Roman" w:cs="Times New Roman"/>
                <w:b/>
                <w:sz w:val="28"/>
                <w:szCs w:val="28"/>
              </w:rPr>
              <w:t>Name of Angle Pair</w:t>
            </w:r>
          </w:p>
        </w:tc>
        <w:tc>
          <w:tcPr>
            <w:tcW w:w="3510" w:type="dxa"/>
          </w:tcPr>
          <w:p w:rsidR="000F5974" w:rsidRPr="000F5974" w:rsidRDefault="000F5974" w:rsidP="000F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974">
              <w:rPr>
                <w:rFonts w:ascii="Times New Roman" w:hAnsi="Times New Roman" w:cs="Times New Roman"/>
                <w:b/>
                <w:sz w:val="28"/>
                <w:szCs w:val="28"/>
              </w:rPr>
              <w:t>Diagram</w:t>
            </w:r>
          </w:p>
        </w:tc>
        <w:tc>
          <w:tcPr>
            <w:tcW w:w="4090" w:type="dxa"/>
          </w:tcPr>
          <w:p w:rsidR="000F5974" w:rsidRDefault="000F5974" w:rsidP="000F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Relationship/</w:t>
            </w:r>
            <w:r w:rsidRPr="000F5974">
              <w:rPr>
                <w:rFonts w:ascii="Times New Roman" w:hAnsi="Times New Roman" w:cs="Times New Roman"/>
                <w:b/>
                <w:sz w:val="28"/>
                <w:szCs w:val="28"/>
              </w:rPr>
              <w:t>Theorem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0F5974" w:rsidRPr="000F5974" w:rsidRDefault="000F5974" w:rsidP="000F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Postulate</w:t>
            </w:r>
          </w:p>
        </w:tc>
      </w:tr>
      <w:tr w:rsidR="00DC1169" w:rsidRPr="000F5974" w:rsidTr="002315F3">
        <w:tc>
          <w:tcPr>
            <w:tcW w:w="3150" w:type="dxa"/>
            <w:gridSpan w:val="2"/>
          </w:tcPr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16BA">
              <w:rPr>
                <w:rFonts w:ascii="Times New Roman" w:hAnsi="Times New Roman" w:cs="Times New Roman"/>
                <w:sz w:val="36"/>
                <w:szCs w:val="36"/>
              </w:rPr>
              <w:t>Alternate Interior Angles</w:t>
            </w: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0" w:type="dxa"/>
          </w:tcPr>
          <w:p w:rsidR="000F5974" w:rsidRPr="000F5974" w:rsidRDefault="00DC1169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14625</wp:posOffset>
                  </wp:positionH>
                  <wp:positionV relativeFrom="paragraph">
                    <wp:posOffset>104140</wp:posOffset>
                  </wp:positionV>
                  <wp:extent cx="1812898" cy="1593368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98" cy="1593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</w:tcPr>
          <w:p w:rsidR="000F5974" w:rsidRDefault="000F5974" w:rsidP="00153DE9">
            <w:pPr>
              <w:jc w:val="center"/>
              <w:rPr>
                <w:rFonts w:ascii="Times New Roman" w:hAnsi="Times New Roman" w:cs="Times New Roman"/>
              </w:rPr>
            </w:pPr>
          </w:p>
          <w:p w:rsidR="00153DE9" w:rsidRDefault="00153DE9" w:rsidP="00153DE9">
            <w:pPr>
              <w:jc w:val="center"/>
              <w:rPr>
                <w:rFonts w:ascii="Times New Roman" w:hAnsi="Times New Roman" w:cs="Times New Roman"/>
              </w:rPr>
            </w:pPr>
          </w:p>
          <w:p w:rsidR="00153DE9" w:rsidRDefault="00153DE9" w:rsidP="00153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DE9">
              <w:rPr>
                <w:rFonts w:ascii="Times New Roman" w:hAnsi="Times New Roman" w:cs="Times New Roman"/>
                <w:sz w:val="32"/>
                <w:szCs w:val="32"/>
              </w:rPr>
              <w:t xml:space="preserve">If 2 parallel lines are cut by </w:t>
            </w:r>
          </w:p>
          <w:p w:rsidR="00153DE9" w:rsidRDefault="00153DE9" w:rsidP="00153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DE9">
              <w:rPr>
                <w:rFonts w:ascii="Times New Roman" w:hAnsi="Times New Roman" w:cs="Times New Roman"/>
                <w:sz w:val="32"/>
                <w:szCs w:val="32"/>
              </w:rPr>
              <w:t>a transversal, these angles</w:t>
            </w:r>
          </w:p>
          <w:p w:rsidR="00153DE9" w:rsidRPr="00153DE9" w:rsidRDefault="00153DE9" w:rsidP="00153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D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153DE9">
              <w:rPr>
                <w:rFonts w:ascii="Times New Roman" w:hAnsi="Times New Roman" w:cs="Times New Roman"/>
                <w:sz w:val="32"/>
                <w:szCs w:val="32"/>
              </w:rPr>
              <w:t>are</w:t>
            </w:r>
            <w:proofErr w:type="gramEnd"/>
            <w:r w:rsidRPr="00153D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congruent</w:t>
            </w:r>
            <w:r w:rsidRPr="00153DE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53DE9" w:rsidRDefault="00153DE9" w:rsidP="00153DE9">
            <w:pPr>
              <w:jc w:val="center"/>
              <w:rPr>
                <w:rFonts w:ascii="Times New Roman" w:hAnsi="Times New Roman" w:cs="Times New Roman"/>
              </w:rPr>
            </w:pPr>
          </w:p>
          <w:p w:rsidR="00153DE9" w:rsidRPr="000F5974" w:rsidRDefault="00153DE9" w:rsidP="00153DE9">
            <w:pPr>
              <w:tabs>
                <w:tab w:val="center" w:pos="1940"/>
                <w:tab w:val="right" w:pos="3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153DE9">
              <w:rPr>
                <w:rFonts w:ascii="Times New Roman" w:hAnsi="Times New Roman" w:cs="Times New Roman"/>
                <w:position w:val="-4"/>
              </w:rPr>
              <w:object w:dxaOrig="88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1" type="#_x0000_t75" style="width:92.4pt;height:27pt" o:ole="">
                  <v:imagedata r:id="rId7" o:title=""/>
                </v:shape>
                <o:OLEObject Type="Embed" ProgID="Equation.DSMT4" ShapeID="_x0000_i1311" DrawAspect="Content" ObjectID="_1568533958" r:id="rId8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1169" w:rsidRPr="000F5974" w:rsidTr="002315F3">
        <w:tc>
          <w:tcPr>
            <w:tcW w:w="3150" w:type="dxa"/>
            <w:gridSpan w:val="2"/>
          </w:tcPr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1169" w:rsidRPr="00E616BA" w:rsidRDefault="00DC1169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16BA">
              <w:rPr>
                <w:rFonts w:ascii="Times New Roman" w:hAnsi="Times New Roman" w:cs="Times New Roman"/>
                <w:sz w:val="36"/>
                <w:szCs w:val="36"/>
              </w:rPr>
              <w:t>Alternate Exterior Angles</w:t>
            </w: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0" w:type="dxa"/>
          </w:tcPr>
          <w:p w:rsidR="000F5974" w:rsidRPr="000F5974" w:rsidRDefault="00DC1169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12618</wp:posOffset>
                  </wp:positionH>
                  <wp:positionV relativeFrom="paragraph">
                    <wp:posOffset>152932</wp:posOffset>
                  </wp:positionV>
                  <wp:extent cx="1781092" cy="1573988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092" cy="1573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</w:tcPr>
          <w:p w:rsidR="00153DE9" w:rsidRDefault="00153DE9" w:rsidP="00153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DE9" w:rsidRDefault="00153DE9" w:rsidP="00153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DE9">
              <w:rPr>
                <w:rFonts w:ascii="Times New Roman" w:hAnsi="Times New Roman" w:cs="Times New Roman"/>
                <w:sz w:val="32"/>
                <w:szCs w:val="32"/>
              </w:rPr>
              <w:t xml:space="preserve">If 2 parallel lines are cut by </w:t>
            </w:r>
          </w:p>
          <w:p w:rsidR="00153DE9" w:rsidRDefault="00153DE9" w:rsidP="00153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DE9">
              <w:rPr>
                <w:rFonts w:ascii="Times New Roman" w:hAnsi="Times New Roman" w:cs="Times New Roman"/>
                <w:sz w:val="32"/>
                <w:szCs w:val="32"/>
              </w:rPr>
              <w:t xml:space="preserve">a transversal, these angles </w:t>
            </w:r>
          </w:p>
          <w:p w:rsidR="00153DE9" w:rsidRDefault="00153DE9" w:rsidP="00153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53DE9">
              <w:rPr>
                <w:rFonts w:ascii="Times New Roman" w:hAnsi="Times New Roman" w:cs="Times New Roman"/>
                <w:sz w:val="32"/>
                <w:szCs w:val="32"/>
              </w:rPr>
              <w:t>are</w:t>
            </w:r>
            <w:proofErr w:type="gramEnd"/>
            <w:r w:rsidRPr="00153D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congruent</w:t>
            </w:r>
            <w:r w:rsidRPr="00153DE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53DE9" w:rsidRPr="00153DE9" w:rsidRDefault="00153DE9" w:rsidP="00153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974" w:rsidRPr="000F5974" w:rsidRDefault="00153DE9" w:rsidP="00153DE9">
            <w:pPr>
              <w:jc w:val="center"/>
              <w:rPr>
                <w:rFonts w:ascii="Times New Roman" w:hAnsi="Times New Roman" w:cs="Times New Roman"/>
              </w:rPr>
            </w:pPr>
            <w:r w:rsidRPr="00153DE9">
              <w:rPr>
                <w:rFonts w:ascii="Times New Roman" w:hAnsi="Times New Roman" w:cs="Times New Roman"/>
                <w:position w:val="-4"/>
              </w:rPr>
              <w:object w:dxaOrig="880" w:dyaOrig="260">
                <v:shape id="_x0000_i1312" type="#_x0000_t75" style="width:92.4pt;height:27pt" o:ole="">
                  <v:imagedata r:id="rId7" o:title=""/>
                </v:shape>
                <o:OLEObject Type="Embed" ProgID="Equation.DSMT4" ShapeID="_x0000_i1312" DrawAspect="Content" ObjectID="_1568533959" r:id="rId10"/>
              </w:object>
            </w:r>
          </w:p>
        </w:tc>
      </w:tr>
      <w:tr w:rsidR="00DC1169" w:rsidRPr="000F5974" w:rsidTr="002315F3">
        <w:tc>
          <w:tcPr>
            <w:tcW w:w="3150" w:type="dxa"/>
            <w:gridSpan w:val="2"/>
          </w:tcPr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1169" w:rsidRPr="00E616BA" w:rsidRDefault="00DC1169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16BA">
              <w:rPr>
                <w:rFonts w:ascii="Times New Roman" w:hAnsi="Times New Roman" w:cs="Times New Roman"/>
                <w:sz w:val="36"/>
                <w:szCs w:val="36"/>
              </w:rPr>
              <w:t>Corresponding</w:t>
            </w: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16BA">
              <w:rPr>
                <w:rFonts w:ascii="Times New Roman" w:hAnsi="Times New Roman" w:cs="Times New Roman"/>
                <w:sz w:val="36"/>
                <w:szCs w:val="36"/>
              </w:rPr>
              <w:t>Angles</w:t>
            </w: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0" w:type="dxa"/>
          </w:tcPr>
          <w:p w:rsidR="000F5974" w:rsidRPr="000F5974" w:rsidRDefault="008F3AE4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29128</wp:posOffset>
                  </wp:positionH>
                  <wp:positionV relativeFrom="paragraph">
                    <wp:posOffset>93243</wp:posOffset>
                  </wp:positionV>
                  <wp:extent cx="1812898" cy="160400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98" cy="160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</w:tcPr>
          <w:p w:rsidR="000F5974" w:rsidRDefault="000F5974" w:rsidP="00153DE9">
            <w:pPr>
              <w:jc w:val="center"/>
              <w:rPr>
                <w:rFonts w:ascii="Times New Roman" w:hAnsi="Times New Roman" w:cs="Times New Roman"/>
              </w:rPr>
            </w:pPr>
          </w:p>
          <w:p w:rsidR="00153DE9" w:rsidRDefault="00153DE9" w:rsidP="00153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DE9">
              <w:rPr>
                <w:rFonts w:ascii="Times New Roman" w:hAnsi="Times New Roman" w:cs="Times New Roman"/>
                <w:sz w:val="32"/>
                <w:szCs w:val="32"/>
              </w:rPr>
              <w:t>If 2 parallel lines are cut by</w:t>
            </w:r>
          </w:p>
          <w:p w:rsidR="00153DE9" w:rsidRDefault="00153DE9" w:rsidP="00153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DE9">
              <w:rPr>
                <w:rFonts w:ascii="Times New Roman" w:hAnsi="Times New Roman" w:cs="Times New Roman"/>
                <w:sz w:val="32"/>
                <w:szCs w:val="32"/>
              </w:rPr>
              <w:t xml:space="preserve"> a transversal, these angles</w:t>
            </w:r>
          </w:p>
          <w:p w:rsidR="00153DE9" w:rsidRDefault="00153DE9" w:rsidP="00153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53DE9">
              <w:rPr>
                <w:rFonts w:ascii="Times New Roman" w:hAnsi="Times New Roman" w:cs="Times New Roman"/>
                <w:sz w:val="32"/>
                <w:szCs w:val="32"/>
              </w:rPr>
              <w:t>are</w:t>
            </w:r>
            <w:proofErr w:type="gramEnd"/>
            <w:r w:rsidRPr="00153D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congruent</w:t>
            </w:r>
            <w:r w:rsidRPr="00153DE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53DE9" w:rsidRDefault="00153DE9" w:rsidP="00153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DE9" w:rsidRPr="00153DE9" w:rsidRDefault="00153DE9" w:rsidP="00153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DE9">
              <w:rPr>
                <w:rFonts w:ascii="Times New Roman" w:hAnsi="Times New Roman" w:cs="Times New Roman"/>
                <w:position w:val="-4"/>
              </w:rPr>
              <w:object w:dxaOrig="880" w:dyaOrig="260">
                <v:shape id="_x0000_i1313" type="#_x0000_t75" style="width:92.4pt;height:27pt" o:ole="">
                  <v:imagedata r:id="rId7" o:title=""/>
                </v:shape>
                <o:OLEObject Type="Embed" ProgID="Equation.DSMT4" ShapeID="_x0000_i1313" DrawAspect="Content" ObjectID="_1568533960" r:id="rId12"/>
              </w:object>
            </w:r>
          </w:p>
          <w:p w:rsidR="00153DE9" w:rsidRPr="000F5974" w:rsidRDefault="00153DE9" w:rsidP="00153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169" w:rsidRPr="000F5974" w:rsidTr="002315F3">
        <w:tc>
          <w:tcPr>
            <w:tcW w:w="3150" w:type="dxa"/>
            <w:gridSpan w:val="2"/>
          </w:tcPr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1169" w:rsidRPr="00E616BA" w:rsidRDefault="00DC1169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16BA">
              <w:rPr>
                <w:rFonts w:ascii="Times New Roman" w:hAnsi="Times New Roman" w:cs="Times New Roman"/>
                <w:sz w:val="36"/>
                <w:szCs w:val="36"/>
              </w:rPr>
              <w:t>Consecutive Interior Angles</w:t>
            </w: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0" w:type="dxa"/>
          </w:tcPr>
          <w:p w:rsidR="000F5974" w:rsidRPr="000F5974" w:rsidRDefault="008F3AE4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30009</wp:posOffset>
                  </wp:positionH>
                  <wp:positionV relativeFrom="paragraph">
                    <wp:posOffset>114054</wp:posOffset>
                  </wp:positionV>
                  <wp:extent cx="1820849" cy="1570206"/>
                  <wp:effectExtent l="0" t="0" r="825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849" cy="1570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</w:tcPr>
          <w:p w:rsidR="000F5974" w:rsidRDefault="000F5974">
            <w:pPr>
              <w:rPr>
                <w:rFonts w:ascii="Times New Roman" w:hAnsi="Times New Roman" w:cs="Times New Roman"/>
              </w:rPr>
            </w:pPr>
          </w:p>
          <w:p w:rsidR="00153DE9" w:rsidRDefault="00153DE9">
            <w:pPr>
              <w:rPr>
                <w:rFonts w:ascii="Times New Roman" w:hAnsi="Times New Roman" w:cs="Times New Roman"/>
              </w:rPr>
            </w:pPr>
          </w:p>
          <w:p w:rsidR="00153DE9" w:rsidRDefault="00153DE9" w:rsidP="00153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DE9">
              <w:rPr>
                <w:rFonts w:ascii="Times New Roman" w:hAnsi="Times New Roman" w:cs="Times New Roman"/>
                <w:sz w:val="32"/>
                <w:szCs w:val="32"/>
              </w:rPr>
              <w:t xml:space="preserve">If 2 parallel lines are cut by </w:t>
            </w:r>
          </w:p>
          <w:p w:rsidR="00153DE9" w:rsidRDefault="00153DE9" w:rsidP="00153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DE9">
              <w:rPr>
                <w:rFonts w:ascii="Times New Roman" w:hAnsi="Times New Roman" w:cs="Times New Roman"/>
                <w:sz w:val="32"/>
                <w:szCs w:val="32"/>
              </w:rPr>
              <w:t xml:space="preserve">a transversal, these angles </w:t>
            </w:r>
          </w:p>
          <w:p w:rsidR="00153DE9" w:rsidRPr="00153DE9" w:rsidRDefault="00153DE9" w:rsidP="00153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53DE9">
              <w:rPr>
                <w:rFonts w:ascii="Times New Roman" w:hAnsi="Times New Roman" w:cs="Times New Roman"/>
                <w:sz w:val="32"/>
                <w:szCs w:val="32"/>
              </w:rPr>
              <w:t>are</w:t>
            </w:r>
            <w:proofErr w:type="gramEnd"/>
            <w:r w:rsidRPr="00153D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3DE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supplementary</w:t>
            </w:r>
            <w:r w:rsidRPr="00153DE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53DE9" w:rsidRDefault="00153DE9">
            <w:pPr>
              <w:rPr>
                <w:rFonts w:ascii="Times New Roman" w:hAnsi="Times New Roman" w:cs="Times New Roman"/>
              </w:rPr>
            </w:pPr>
          </w:p>
          <w:p w:rsidR="00153DE9" w:rsidRPr="000F5974" w:rsidRDefault="00153DE9" w:rsidP="00153DE9">
            <w:pPr>
              <w:tabs>
                <w:tab w:val="center" w:pos="1940"/>
                <w:tab w:val="right" w:pos="3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153DE9">
              <w:rPr>
                <w:rFonts w:ascii="Times New Roman" w:hAnsi="Times New Roman" w:cs="Times New Roman"/>
                <w:position w:val="-6"/>
              </w:rPr>
              <w:object w:dxaOrig="1760" w:dyaOrig="279">
                <v:shape id="_x0000_i1314" type="#_x0000_t75" style="width:154.2pt;height:24.6pt" o:ole="">
                  <v:imagedata r:id="rId14" o:title=""/>
                </v:shape>
                <o:OLEObject Type="Embed" ProgID="Equation.DSMT4" ShapeID="_x0000_i1314" DrawAspect="Content" ObjectID="_1568533961" r:id="rId15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1169" w:rsidTr="0023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974" w:rsidRPr="000F5974" w:rsidRDefault="000F5974" w:rsidP="00231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9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Name of Angle Pair</w:t>
            </w:r>
          </w:p>
        </w:tc>
        <w:tc>
          <w:tcPr>
            <w:tcW w:w="36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974" w:rsidRPr="000F5974" w:rsidRDefault="000F5974" w:rsidP="00231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974">
              <w:rPr>
                <w:rFonts w:ascii="Times New Roman" w:hAnsi="Times New Roman" w:cs="Times New Roman"/>
                <w:b/>
                <w:sz w:val="28"/>
                <w:szCs w:val="28"/>
              </w:rPr>
              <w:t>Diagram</w:t>
            </w:r>
          </w:p>
        </w:tc>
        <w:tc>
          <w:tcPr>
            <w:tcW w:w="40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974" w:rsidRDefault="000F5974" w:rsidP="000F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Relationship/</w:t>
            </w:r>
            <w:r w:rsidRPr="000F5974">
              <w:rPr>
                <w:rFonts w:ascii="Times New Roman" w:hAnsi="Times New Roman" w:cs="Times New Roman"/>
                <w:b/>
                <w:sz w:val="28"/>
                <w:szCs w:val="28"/>
              </w:rPr>
              <w:t>Theorem/</w:t>
            </w:r>
          </w:p>
          <w:p w:rsidR="000F5974" w:rsidRPr="000F5974" w:rsidRDefault="000F5974" w:rsidP="000F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974">
              <w:rPr>
                <w:rFonts w:ascii="Times New Roman" w:hAnsi="Times New Roman" w:cs="Times New Roman"/>
                <w:b/>
                <w:sz w:val="28"/>
                <w:szCs w:val="28"/>
              </w:rPr>
              <w:t>Postulate</w:t>
            </w:r>
          </w:p>
        </w:tc>
      </w:tr>
      <w:tr w:rsidR="008F3AE4" w:rsidTr="0023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16BA">
              <w:rPr>
                <w:rFonts w:ascii="Times New Roman" w:hAnsi="Times New Roman" w:cs="Times New Roman"/>
                <w:sz w:val="36"/>
                <w:szCs w:val="36"/>
              </w:rPr>
              <w:t>Vertical Angles</w:t>
            </w: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974" w:rsidRDefault="00E616BA" w:rsidP="00231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36444</wp:posOffset>
                  </wp:positionH>
                  <wp:positionV relativeFrom="paragraph">
                    <wp:posOffset>218550</wp:posOffset>
                  </wp:positionV>
                  <wp:extent cx="1963972" cy="1268904"/>
                  <wp:effectExtent l="0" t="0" r="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972" cy="126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974" w:rsidRDefault="000F5974">
            <w:pPr>
              <w:rPr>
                <w:rFonts w:ascii="Times New Roman" w:hAnsi="Times New Roman" w:cs="Times New Roman"/>
              </w:rPr>
            </w:pPr>
          </w:p>
          <w:p w:rsidR="009E1AF4" w:rsidRDefault="009E1AF4">
            <w:pPr>
              <w:rPr>
                <w:rFonts w:ascii="Times New Roman" w:hAnsi="Times New Roman" w:cs="Times New Roman"/>
              </w:rPr>
            </w:pPr>
          </w:p>
          <w:p w:rsidR="009E1AF4" w:rsidRDefault="009E1AF4" w:rsidP="009E1A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1AF4">
              <w:rPr>
                <w:rFonts w:ascii="Times New Roman" w:hAnsi="Times New Roman" w:cs="Times New Roman"/>
                <w:sz w:val="36"/>
                <w:szCs w:val="36"/>
              </w:rPr>
              <w:t xml:space="preserve">These angles are </w:t>
            </w:r>
            <w:r w:rsidRPr="009E1AF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congruent</w:t>
            </w:r>
            <w:r w:rsidRPr="009E1AF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9E1AF4" w:rsidRDefault="009E1AF4" w:rsidP="009E1A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E1AF4" w:rsidRPr="009E1AF4" w:rsidRDefault="009E1AF4" w:rsidP="009E1A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3DE9">
              <w:rPr>
                <w:rFonts w:ascii="Times New Roman" w:hAnsi="Times New Roman" w:cs="Times New Roman"/>
                <w:position w:val="-4"/>
              </w:rPr>
              <w:object w:dxaOrig="880" w:dyaOrig="260">
                <v:shape id="_x0000_i1315" type="#_x0000_t75" style="width:92.4pt;height:27pt" o:ole="">
                  <v:imagedata r:id="rId7" o:title=""/>
                </v:shape>
                <o:OLEObject Type="Embed" ProgID="Equation.DSMT4" ShapeID="_x0000_i1315" DrawAspect="Content" ObjectID="_1568533962" r:id="rId17"/>
              </w:object>
            </w:r>
          </w:p>
        </w:tc>
      </w:tr>
      <w:tr w:rsidR="00E616BA" w:rsidTr="0023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616BA" w:rsidRPr="00E616BA" w:rsidRDefault="00E616BA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16BA">
              <w:rPr>
                <w:rFonts w:ascii="Times New Roman" w:hAnsi="Times New Roman" w:cs="Times New Roman"/>
                <w:sz w:val="36"/>
                <w:szCs w:val="36"/>
              </w:rPr>
              <w:t>Linear Pair</w:t>
            </w: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974" w:rsidRDefault="00E616BA" w:rsidP="00231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5411</wp:posOffset>
                  </wp:positionH>
                  <wp:positionV relativeFrom="paragraph">
                    <wp:posOffset>203559</wp:posOffset>
                  </wp:positionV>
                  <wp:extent cx="1928342" cy="128016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342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974" w:rsidRPr="009E1AF4" w:rsidRDefault="000F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F3" w:rsidRDefault="009E1AF4" w:rsidP="009E1A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1AF4">
              <w:rPr>
                <w:rFonts w:ascii="Times New Roman" w:hAnsi="Times New Roman" w:cs="Times New Roman"/>
                <w:sz w:val="36"/>
                <w:szCs w:val="36"/>
              </w:rPr>
              <w:t>These adjacent angles</w:t>
            </w:r>
            <w:r w:rsidR="002315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315F3" w:rsidRPr="002315F3">
              <w:rPr>
                <w:rFonts w:ascii="Times New Roman" w:hAnsi="Times New Roman" w:cs="Times New Roman"/>
                <w:sz w:val="30"/>
                <w:szCs w:val="30"/>
              </w:rPr>
              <w:t xml:space="preserve">(with </w:t>
            </w:r>
            <w:proofErr w:type="spellStart"/>
            <w:r w:rsidR="002315F3" w:rsidRPr="002315F3">
              <w:rPr>
                <w:rFonts w:ascii="Times New Roman" w:hAnsi="Times New Roman" w:cs="Times New Roman"/>
                <w:sz w:val="30"/>
                <w:szCs w:val="30"/>
              </w:rPr>
              <w:t>noncommon</w:t>
            </w:r>
            <w:proofErr w:type="spellEnd"/>
            <w:r w:rsidR="002315F3" w:rsidRPr="002315F3">
              <w:rPr>
                <w:rFonts w:ascii="Times New Roman" w:hAnsi="Times New Roman" w:cs="Times New Roman"/>
                <w:sz w:val="30"/>
                <w:szCs w:val="30"/>
              </w:rPr>
              <w:t xml:space="preserve"> sides </w:t>
            </w:r>
          </w:p>
          <w:p w:rsidR="009E1AF4" w:rsidRDefault="002315F3" w:rsidP="009E1A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15F3">
              <w:rPr>
                <w:rFonts w:ascii="Times New Roman" w:hAnsi="Times New Roman" w:cs="Times New Roman"/>
                <w:sz w:val="30"/>
                <w:szCs w:val="30"/>
              </w:rPr>
              <w:t>that are opposite rays)</w:t>
            </w:r>
          </w:p>
          <w:p w:rsidR="009E1AF4" w:rsidRDefault="009E1AF4" w:rsidP="009E1A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9E1AF4">
              <w:rPr>
                <w:rFonts w:ascii="Times New Roman" w:hAnsi="Times New Roman" w:cs="Times New Roman"/>
                <w:sz w:val="36"/>
                <w:szCs w:val="36"/>
              </w:rPr>
              <w:t>are</w:t>
            </w:r>
            <w:proofErr w:type="gramEnd"/>
            <w:r w:rsidRPr="009E1AF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E1AF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supplementary</w:t>
            </w:r>
            <w:r w:rsidRPr="009E1AF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9E1AF4" w:rsidRDefault="009E1AF4" w:rsidP="009E1A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E1AF4" w:rsidRPr="009E1AF4" w:rsidRDefault="009E1AF4" w:rsidP="009E1A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3DE9">
              <w:rPr>
                <w:rFonts w:ascii="Times New Roman" w:hAnsi="Times New Roman" w:cs="Times New Roman"/>
                <w:position w:val="-6"/>
              </w:rPr>
              <w:object w:dxaOrig="1760" w:dyaOrig="279">
                <v:shape id="_x0000_i1316" type="#_x0000_t75" style="width:154.2pt;height:24.6pt" o:ole="">
                  <v:imagedata r:id="rId14" o:title=""/>
                </v:shape>
                <o:OLEObject Type="Embed" ProgID="Equation.DSMT4" ShapeID="_x0000_i1316" DrawAspect="Content" ObjectID="_1568533963" r:id="rId19"/>
              </w:object>
            </w:r>
          </w:p>
        </w:tc>
      </w:tr>
      <w:tr w:rsidR="008F3AE4" w:rsidTr="0023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16BA">
              <w:rPr>
                <w:rFonts w:ascii="Times New Roman" w:hAnsi="Times New Roman" w:cs="Times New Roman"/>
                <w:sz w:val="36"/>
                <w:szCs w:val="36"/>
              </w:rPr>
              <w:t>Complementary Angles</w:t>
            </w: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974" w:rsidRDefault="00E616BA" w:rsidP="00231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-130605</wp:posOffset>
                  </wp:positionH>
                  <wp:positionV relativeFrom="paragraph">
                    <wp:posOffset>33655</wp:posOffset>
                  </wp:positionV>
                  <wp:extent cx="2152650" cy="17145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974" w:rsidRDefault="000F5974">
            <w:pPr>
              <w:rPr>
                <w:rFonts w:ascii="Times New Roman" w:hAnsi="Times New Roman" w:cs="Times New Roman"/>
              </w:rPr>
            </w:pPr>
          </w:p>
          <w:p w:rsidR="009E1AF4" w:rsidRDefault="009E1AF4">
            <w:pPr>
              <w:rPr>
                <w:rFonts w:ascii="Times New Roman" w:hAnsi="Times New Roman" w:cs="Times New Roman"/>
              </w:rPr>
            </w:pPr>
          </w:p>
          <w:p w:rsidR="009E1AF4" w:rsidRDefault="009E1AF4" w:rsidP="009E1A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1AF4">
              <w:rPr>
                <w:rFonts w:ascii="Times New Roman" w:hAnsi="Times New Roman" w:cs="Times New Roman"/>
                <w:sz w:val="36"/>
                <w:szCs w:val="36"/>
              </w:rPr>
              <w:t xml:space="preserve">These two angles have a </w:t>
            </w:r>
            <w:r w:rsidRPr="009E1AF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sum of measure 90</w:t>
            </w:r>
            <w:r w:rsidRPr="009E1AF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9E1AF4" w:rsidRDefault="009E1AF4" w:rsidP="009E1A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E1AF4" w:rsidRDefault="009E1AF4" w:rsidP="009E1AF4">
            <w:pPr>
              <w:jc w:val="center"/>
              <w:rPr>
                <w:rFonts w:ascii="Times New Roman" w:hAnsi="Times New Roman" w:cs="Times New Roman"/>
              </w:rPr>
            </w:pPr>
            <w:r w:rsidRPr="00153DE9">
              <w:rPr>
                <w:rFonts w:ascii="Times New Roman" w:hAnsi="Times New Roman" w:cs="Times New Roman"/>
                <w:position w:val="-6"/>
              </w:rPr>
              <w:object w:dxaOrig="1660" w:dyaOrig="279">
                <v:shape id="_x0000_i1317" type="#_x0000_t75" style="width:145.8pt;height:24.6pt" o:ole="">
                  <v:imagedata r:id="rId21" o:title=""/>
                </v:shape>
                <o:OLEObject Type="Embed" ProgID="Equation.DSMT4" ShapeID="_x0000_i1317" DrawAspect="Content" ObjectID="_1568533964" r:id="rId22"/>
              </w:object>
            </w:r>
          </w:p>
          <w:p w:rsidR="002315F3" w:rsidRPr="002315F3" w:rsidRDefault="002315F3" w:rsidP="009E1AF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F3AE4" w:rsidTr="0023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616BA" w:rsidRPr="00E616BA" w:rsidRDefault="00E616BA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16BA">
              <w:rPr>
                <w:rFonts w:ascii="Times New Roman" w:hAnsi="Times New Roman" w:cs="Times New Roman"/>
                <w:sz w:val="36"/>
                <w:szCs w:val="36"/>
              </w:rPr>
              <w:t>Supplementary Angles</w:t>
            </w: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974" w:rsidRPr="00E616BA" w:rsidRDefault="000F5974" w:rsidP="00231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974" w:rsidRDefault="00E616BA" w:rsidP="00231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-22491</wp:posOffset>
                  </wp:positionH>
                  <wp:positionV relativeFrom="paragraph">
                    <wp:posOffset>60694</wp:posOffset>
                  </wp:positionV>
                  <wp:extent cx="2144234" cy="1533832"/>
                  <wp:effectExtent l="0" t="0" r="889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581" cy="1536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974" w:rsidRDefault="000F5974">
            <w:pPr>
              <w:rPr>
                <w:rFonts w:ascii="Times New Roman" w:hAnsi="Times New Roman" w:cs="Times New Roman"/>
              </w:rPr>
            </w:pPr>
          </w:p>
          <w:p w:rsidR="009E1AF4" w:rsidRDefault="009E1AF4">
            <w:pPr>
              <w:rPr>
                <w:rFonts w:ascii="Times New Roman" w:hAnsi="Times New Roman" w:cs="Times New Roman"/>
              </w:rPr>
            </w:pPr>
          </w:p>
          <w:p w:rsidR="009E1AF4" w:rsidRDefault="009E1AF4" w:rsidP="009E1A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1AF4">
              <w:rPr>
                <w:rFonts w:ascii="Times New Roman" w:hAnsi="Times New Roman" w:cs="Times New Roman"/>
                <w:sz w:val="36"/>
                <w:szCs w:val="36"/>
              </w:rPr>
              <w:t xml:space="preserve">These two angles have a </w:t>
            </w:r>
            <w:r w:rsidRPr="009E1AF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sum of measure 180</w:t>
            </w:r>
            <w:r w:rsidRPr="009E1AF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9E1AF4" w:rsidRDefault="009E1AF4" w:rsidP="009E1A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315F3" w:rsidRDefault="009E1AF4" w:rsidP="009E1AF4">
            <w:pPr>
              <w:jc w:val="center"/>
              <w:rPr>
                <w:rFonts w:ascii="Times New Roman" w:hAnsi="Times New Roman" w:cs="Times New Roman"/>
              </w:rPr>
            </w:pPr>
            <w:r w:rsidRPr="00153DE9">
              <w:rPr>
                <w:rFonts w:ascii="Times New Roman" w:hAnsi="Times New Roman" w:cs="Times New Roman"/>
                <w:position w:val="-6"/>
              </w:rPr>
              <w:object w:dxaOrig="1760" w:dyaOrig="279">
                <v:shape id="_x0000_i1318" type="#_x0000_t75" style="width:154.2pt;height:24.6pt" o:ole="">
                  <v:imagedata r:id="rId14" o:title=""/>
                </v:shape>
                <o:OLEObject Type="Embed" ProgID="Equation.DSMT4" ShapeID="_x0000_i1318" DrawAspect="Content" ObjectID="_1568533965" r:id="rId24"/>
              </w:object>
            </w:r>
          </w:p>
          <w:p w:rsidR="009E1AF4" w:rsidRPr="002315F3" w:rsidRDefault="009E1AF4" w:rsidP="009E1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F3" w:rsidRPr="009E1AF4" w:rsidRDefault="002315F3" w:rsidP="009E1A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D6D95" w:rsidRPr="000F5974" w:rsidRDefault="00AD6D95">
      <w:pPr>
        <w:rPr>
          <w:rFonts w:ascii="Times New Roman" w:hAnsi="Times New Roman" w:cs="Times New Roman"/>
        </w:rPr>
      </w:pPr>
    </w:p>
    <w:p w:rsidR="000F5974" w:rsidRPr="000F5974" w:rsidRDefault="000F5974">
      <w:pPr>
        <w:rPr>
          <w:rFonts w:ascii="Times New Roman" w:hAnsi="Times New Roman" w:cs="Times New Roman"/>
        </w:rPr>
      </w:pPr>
    </w:p>
    <w:sectPr w:rsidR="000F5974" w:rsidRPr="000F5974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74" w:rsidRDefault="000F5974" w:rsidP="000F5974">
      <w:pPr>
        <w:spacing w:after="0" w:line="240" w:lineRule="auto"/>
      </w:pPr>
      <w:r>
        <w:separator/>
      </w:r>
    </w:p>
  </w:endnote>
  <w:endnote w:type="continuationSeparator" w:id="0">
    <w:p w:rsidR="000F5974" w:rsidRDefault="000F5974" w:rsidP="000F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74" w:rsidRDefault="000F5974" w:rsidP="000F5974">
      <w:pPr>
        <w:spacing w:after="0" w:line="240" w:lineRule="auto"/>
      </w:pPr>
      <w:r>
        <w:separator/>
      </w:r>
    </w:p>
  </w:footnote>
  <w:footnote w:type="continuationSeparator" w:id="0">
    <w:p w:rsidR="000F5974" w:rsidRDefault="000F5974" w:rsidP="000F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74" w:rsidRPr="000F5974" w:rsidRDefault="00E616BA" w:rsidP="000F5974">
    <w:pPr>
      <w:pStyle w:val="Head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0"/>
        <w:szCs w:val="20"/>
      </w:rPr>
      <w:t xml:space="preserve">CP Geometry                                       </w:t>
    </w:r>
    <w:r w:rsidRPr="00E616BA">
      <w:rPr>
        <w:rFonts w:ascii="Times New Roman" w:hAnsi="Times New Roman" w:cs="Times New Roman"/>
        <w:b/>
        <w:sz w:val="30"/>
        <w:szCs w:val="30"/>
      </w:rPr>
      <w:t>Unit 2 Study Guide</w:t>
    </w:r>
    <w:r>
      <w:rPr>
        <w:rFonts w:ascii="Times New Roman" w:hAnsi="Times New Roman" w:cs="Times New Roman"/>
        <w:b/>
        <w:sz w:val="20"/>
        <w:szCs w:val="20"/>
      </w:rPr>
      <w:tab/>
    </w:r>
  </w:p>
  <w:p w:rsidR="000F5974" w:rsidRDefault="000F59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74"/>
    <w:rsid w:val="000F5974"/>
    <w:rsid w:val="00153DE9"/>
    <w:rsid w:val="002315F3"/>
    <w:rsid w:val="003C2D86"/>
    <w:rsid w:val="003F7781"/>
    <w:rsid w:val="008F3AE4"/>
    <w:rsid w:val="009E1AF4"/>
    <w:rsid w:val="00AD6D95"/>
    <w:rsid w:val="00DC1169"/>
    <w:rsid w:val="00E6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99D69C-6FD5-4CD7-B304-BD2CFD1E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74"/>
  </w:style>
  <w:style w:type="paragraph" w:styleId="Footer">
    <w:name w:val="footer"/>
    <w:basedOn w:val="Normal"/>
    <w:link w:val="FooterChar"/>
    <w:uiPriority w:val="99"/>
    <w:unhideWhenUsed/>
    <w:rsid w:val="000F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Laird, Kathleen</dc:creator>
  <cp:keywords/>
  <dc:description/>
  <cp:lastModifiedBy>Laird, Kathleen</cp:lastModifiedBy>
  <cp:revision>7</cp:revision>
  <dcterms:created xsi:type="dcterms:W3CDTF">2017-10-03T14:23:00Z</dcterms:created>
  <dcterms:modified xsi:type="dcterms:W3CDTF">2017-10-03T15:06:00Z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